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02B" w:rsidRPr="00B3302B" w:rsidRDefault="00523229" w:rsidP="00B330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3302B" w:rsidRPr="00B3302B">
        <w:rPr>
          <w:rFonts w:ascii="Times New Roman" w:hAnsi="Times New Roman" w:cs="Times New Roman"/>
          <w:sz w:val="28"/>
          <w:szCs w:val="28"/>
        </w:rPr>
        <w:t xml:space="preserve">Добрый день, уважаемые родители и дети! </w:t>
      </w:r>
      <w:r w:rsidR="009D5D5B">
        <w:rPr>
          <w:rFonts w:ascii="Times New Roman" w:hAnsi="Times New Roman" w:cs="Times New Roman"/>
          <w:sz w:val="28"/>
          <w:szCs w:val="28"/>
        </w:rPr>
        <w:t>Нам</w:t>
      </w:r>
      <w:r w:rsidR="00B3302B" w:rsidRPr="00B3302B">
        <w:rPr>
          <w:rFonts w:ascii="Times New Roman" w:hAnsi="Times New Roman" w:cs="Times New Roman"/>
          <w:sz w:val="28"/>
          <w:szCs w:val="28"/>
        </w:rPr>
        <w:t xml:space="preserve"> очень приятно видеть всех вас сегодня вместе.</w:t>
      </w:r>
    </w:p>
    <w:p w:rsidR="00B3302B" w:rsidRPr="00B3302B" w:rsidRDefault="00523229" w:rsidP="00B330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3302B" w:rsidRPr="00B3302B">
        <w:rPr>
          <w:rFonts w:ascii="Times New Roman" w:hAnsi="Times New Roman" w:cs="Times New Roman"/>
          <w:sz w:val="28"/>
          <w:szCs w:val="28"/>
        </w:rPr>
        <w:t>И чтобы сразу включиться в работу предлагаю вам ответить на несколько простых вопросов.</w:t>
      </w:r>
    </w:p>
    <w:p w:rsidR="00B3302B" w:rsidRPr="00B3302B" w:rsidRDefault="00523229"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9D5D5B">
        <w:rPr>
          <w:rFonts w:ascii="Times New Roman" w:hAnsi="Times New Roman" w:cs="Times New Roman"/>
          <w:sz w:val="28"/>
          <w:szCs w:val="28"/>
        </w:rPr>
        <w:t>Мы  рады</w:t>
      </w:r>
      <w:r w:rsidR="00B3302B" w:rsidRPr="00B3302B">
        <w:rPr>
          <w:rFonts w:ascii="Times New Roman" w:hAnsi="Times New Roman" w:cs="Times New Roman"/>
          <w:sz w:val="28"/>
          <w:szCs w:val="28"/>
        </w:rPr>
        <w:t xml:space="preserve"> вас видеть сегодня, друзья.</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Прошу отвечать громко «Нет» или «Да».</w:t>
      </w:r>
    </w:p>
    <w:p w:rsidR="00B3302B" w:rsidRPr="00B1415B" w:rsidRDefault="00B3302B" w:rsidP="00B1415B">
      <w:pPr>
        <w:pStyle w:val="a4"/>
        <w:numPr>
          <w:ilvl w:val="0"/>
          <w:numId w:val="1"/>
        </w:numPr>
        <w:spacing w:after="0" w:line="240" w:lineRule="auto"/>
        <w:rPr>
          <w:rFonts w:ascii="Times New Roman" w:hAnsi="Times New Roman" w:cs="Times New Roman"/>
          <w:b/>
          <w:sz w:val="28"/>
          <w:szCs w:val="28"/>
        </w:rPr>
      </w:pPr>
      <w:r w:rsidRPr="00B1415B">
        <w:rPr>
          <w:rFonts w:ascii="Times New Roman" w:hAnsi="Times New Roman" w:cs="Times New Roman"/>
          <w:b/>
          <w:sz w:val="28"/>
          <w:szCs w:val="28"/>
        </w:rPr>
        <w:t>Игровое упражнение «Да или нет»</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Едва не застряли в дороге, в пути,</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Но все равно на мастер-класс вы пришли? (да)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Хочу я услышать ваш честный ответ,</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Детей вы любите? Да или нет? (да)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Чтоб деткам своим во всем помогать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Вы новое что-то хотите узнать? (да)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Кошмар этот помним со студенческих лет</w:t>
      </w:r>
    </w:p>
    <w:p w:rsidR="00B3302B" w:rsidRDefault="00B3302B"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Вам </w:t>
      </w:r>
      <w:r w:rsidRPr="00B3302B">
        <w:rPr>
          <w:rFonts w:ascii="Times New Roman" w:hAnsi="Times New Roman" w:cs="Times New Roman"/>
          <w:sz w:val="28"/>
          <w:szCs w:val="28"/>
        </w:rPr>
        <w:t xml:space="preserve">скучные лекции </w:t>
      </w:r>
      <w:r>
        <w:rPr>
          <w:rFonts w:ascii="Times New Roman" w:hAnsi="Times New Roman" w:cs="Times New Roman"/>
          <w:sz w:val="28"/>
          <w:szCs w:val="28"/>
        </w:rPr>
        <w:t>хочется слушать здесь</w:t>
      </w:r>
      <w:r w:rsidRPr="00B3302B">
        <w:rPr>
          <w:rFonts w:ascii="Times New Roman" w:hAnsi="Times New Roman" w:cs="Times New Roman"/>
          <w:sz w:val="28"/>
          <w:szCs w:val="28"/>
        </w:rPr>
        <w:t>? (нет)</w:t>
      </w:r>
    </w:p>
    <w:p w:rsidR="00B3302B" w:rsidRPr="00B3302B" w:rsidRDefault="00B3302B"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Мы вас понимаем господа.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Чтоб дух мастер-класса нам сохранить,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Вам нужно в работе активными быть? (да)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Тогда Вас прошу мне во всем помогать,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Приветствие кончилось, можно начать.</w:t>
      </w:r>
    </w:p>
    <w:p w:rsidR="00B3302B" w:rsidRPr="00B1415B" w:rsidRDefault="00B3302B" w:rsidP="00B1415B">
      <w:pPr>
        <w:pStyle w:val="a4"/>
        <w:numPr>
          <w:ilvl w:val="0"/>
          <w:numId w:val="1"/>
        </w:numPr>
        <w:spacing w:after="0" w:line="240" w:lineRule="auto"/>
        <w:jc w:val="center"/>
        <w:rPr>
          <w:rFonts w:ascii="Times New Roman" w:hAnsi="Times New Roman" w:cs="Times New Roman"/>
          <w:b/>
          <w:sz w:val="28"/>
          <w:szCs w:val="28"/>
        </w:rPr>
      </w:pPr>
      <w:r w:rsidRPr="00B1415B">
        <w:rPr>
          <w:rFonts w:ascii="Times New Roman" w:hAnsi="Times New Roman" w:cs="Times New Roman"/>
          <w:b/>
          <w:sz w:val="28"/>
          <w:szCs w:val="28"/>
        </w:rPr>
        <w:t>Тема нашего мас</w:t>
      </w:r>
      <w:r w:rsidR="00B1415B" w:rsidRPr="00B1415B">
        <w:rPr>
          <w:rFonts w:ascii="Times New Roman" w:hAnsi="Times New Roman" w:cs="Times New Roman"/>
          <w:b/>
          <w:sz w:val="28"/>
          <w:szCs w:val="28"/>
        </w:rPr>
        <w:t>тер–класса «Наши ручки помогают говорить или развитие мелкой моторики у детей 3-4 лет</w:t>
      </w:r>
      <w:r w:rsidRPr="00B1415B">
        <w:rPr>
          <w:rFonts w:ascii="Times New Roman" w:hAnsi="Times New Roman" w:cs="Times New Roman"/>
          <w:b/>
          <w:sz w:val="28"/>
          <w:szCs w:val="28"/>
        </w:rPr>
        <w:t>».</w:t>
      </w:r>
    </w:p>
    <w:p w:rsidR="00B3302B" w:rsidRPr="00B3302B" w:rsidRDefault="00523229" w:rsidP="00B141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1415B">
        <w:rPr>
          <w:rFonts w:ascii="Times New Roman" w:hAnsi="Times New Roman" w:cs="Times New Roman"/>
          <w:sz w:val="28"/>
          <w:szCs w:val="28"/>
        </w:rPr>
        <w:t xml:space="preserve">Мы  хотим </w:t>
      </w:r>
      <w:r w:rsidR="00B3302B" w:rsidRPr="00B3302B">
        <w:rPr>
          <w:rFonts w:ascii="Times New Roman" w:hAnsi="Times New Roman" w:cs="Times New Roman"/>
          <w:sz w:val="28"/>
          <w:szCs w:val="28"/>
        </w:rPr>
        <w:t xml:space="preserve"> сегодня затронуть вопрос о важности работы по развитию мелкой моторики.</w:t>
      </w:r>
    </w:p>
    <w:p w:rsidR="00B3302B" w:rsidRPr="00B3302B" w:rsidRDefault="00B3302B" w:rsidP="00B1415B">
      <w:pPr>
        <w:spacing w:after="0" w:line="240" w:lineRule="auto"/>
        <w:jc w:val="both"/>
        <w:rPr>
          <w:rFonts w:ascii="Times New Roman" w:hAnsi="Times New Roman" w:cs="Times New Roman"/>
          <w:sz w:val="28"/>
          <w:szCs w:val="28"/>
        </w:rPr>
      </w:pPr>
      <w:r w:rsidRPr="00B3302B">
        <w:rPr>
          <w:rFonts w:ascii="Times New Roman" w:hAnsi="Times New Roman" w:cs="Times New Roman"/>
          <w:sz w:val="28"/>
          <w:szCs w:val="28"/>
        </w:rPr>
        <w:t>Прежде чем начать наш мастер-класс, хочу попросить взять лист бумаги со стола обеими руками, мы с вами сейчас будем мять бумагу, следуя моим инструкциям.</w:t>
      </w:r>
    </w:p>
    <w:p w:rsidR="00B3302B" w:rsidRPr="00B1415B" w:rsidRDefault="00B3302B" w:rsidP="00B3302B">
      <w:pPr>
        <w:spacing w:after="0" w:line="240" w:lineRule="auto"/>
        <w:rPr>
          <w:rFonts w:ascii="Times New Roman" w:hAnsi="Times New Roman" w:cs="Times New Roman"/>
          <w:b/>
          <w:sz w:val="28"/>
          <w:szCs w:val="28"/>
        </w:rPr>
      </w:pPr>
      <w:r w:rsidRPr="00B1415B">
        <w:rPr>
          <w:rFonts w:ascii="Times New Roman" w:hAnsi="Times New Roman" w:cs="Times New Roman"/>
          <w:b/>
          <w:sz w:val="28"/>
          <w:szCs w:val="28"/>
        </w:rPr>
        <w:t>Игровая разминка «Снежок»</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Раз, два, три, четыре, пять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Мы бумажку будем мять!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Мы бумажку будем мять!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Свои ручки развивать!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(Плотную бумагу берём со стола и мнём обеими руками)</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В ручку правую возьмём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И чуть-чуть её помнём.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Мы чуть-чуть её помнём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Левой ручке отдаём.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(Берём в левую руку и мнём только левой рукой)</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В ручку левую возьмём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И чуть-чуть её помнём.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Мы чуть-чуть её помнём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И на стол быстрей кладём.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(Убираем смятую бумагу на край стола)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На бумажку посмотри,</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На что похоже говори!</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(Дети отвечают, на что похожа их смятая бумажка)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1, 2, 3, 4, 5!</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Мы закончили играть.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Пальчики свои встряхнём,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Заниматься мы начнём!</w:t>
      </w:r>
    </w:p>
    <w:p w:rsidR="00B3302B" w:rsidRPr="00B1415B" w:rsidRDefault="00523229" w:rsidP="00B3302B">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B3302B" w:rsidRPr="00B1415B">
        <w:rPr>
          <w:rFonts w:ascii="Times New Roman" w:hAnsi="Times New Roman" w:cs="Times New Roman"/>
          <w:b/>
          <w:sz w:val="28"/>
          <w:szCs w:val="28"/>
        </w:rPr>
        <w:t>Вопросы родителям:</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Как вы думаете, для чего мы делали это упражнение?</w:t>
      </w:r>
    </w:p>
    <w:p w:rsidR="00B3302B" w:rsidRPr="00B1415B" w:rsidRDefault="00523229" w:rsidP="00B3302B">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B3302B" w:rsidRPr="00B1415B">
        <w:rPr>
          <w:rFonts w:ascii="Times New Roman" w:hAnsi="Times New Roman" w:cs="Times New Roman"/>
          <w:b/>
          <w:sz w:val="28"/>
          <w:szCs w:val="28"/>
        </w:rPr>
        <w:t>Девиз мастер-класса:</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«Послушай – и ты узнаешь,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посмотри – и ты поймешь,</w:t>
      </w:r>
    </w:p>
    <w:p w:rsidR="00B3302B" w:rsidRPr="00B3302B" w:rsidRDefault="00B3302B" w:rsidP="00B3302B">
      <w:pPr>
        <w:spacing w:after="0" w:line="240" w:lineRule="auto"/>
        <w:rPr>
          <w:rFonts w:ascii="Times New Roman" w:hAnsi="Times New Roman" w:cs="Times New Roman"/>
          <w:sz w:val="28"/>
          <w:szCs w:val="28"/>
        </w:rPr>
      </w:pPr>
      <w:r w:rsidRPr="00B3302B">
        <w:rPr>
          <w:rFonts w:ascii="Times New Roman" w:hAnsi="Times New Roman" w:cs="Times New Roman"/>
          <w:sz w:val="28"/>
          <w:szCs w:val="28"/>
        </w:rPr>
        <w:t>сделай сам – и научи ребенка»</w:t>
      </w:r>
    </w:p>
    <w:p w:rsidR="00B3302B" w:rsidRPr="00B1415B" w:rsidRDefault="00005B5E" w:rsidP="00B1415B">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B1415B" w:rsidRPr="00B1415B">
        <w:rPr>
          <w:rFonts w:ascii="Times New Roman" w:hAnsi="Times New Roman" w:cs="Times New Roman"/>
          <w:b/>
          <w:sz w:val="28"/>
          <w:szCs w:val="28"/>
        </w:rPr>
        <w:t>I.</w:t>
      </w:r>
      <w:r w:rsidR="00B1415B">
        <w:rPr>
          <w:rFonts w:ascii="Times New Roman" w:hAnsi="Times New Roman" w:cs="Times New Roman"/>
          <w:b/>
          <w:sz w:val="28"/>
          <w:szCs w:val="28"/>
        </w:rPr>
        <w:t xml:space="preserve"> </w:t>
      </w:r>
      <w:r w:rsidR="00B3302B" w:rsidRPr="00B1415B">
        <w:rPr>
          <w:rFonts w:ascii="Times New Roman" w:hAnsi="Times New Roman" w:cs="Times New Roman"/>
          <w:b/>
          <w:sz w:val="28"/>
          <w:szCs w:val="28"/>
        </w:rPr>
        <w:t>Теоретическая часть</w:t>
      </w:r>
    </w:p>
    <w:p w:rsidR="00B1415B" w:rsidRDefault="0006762B" w:rsidP="00A147D0">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B1415B" w:rsidRPr="00A147D0">
        <w:rPr>
          <w:rFonts w:ascii="Times New Roman" w:hAnsi="Times New Roman" w:cs="Times New Roman"/>
          <w:sz w:val="28"/>
          <w:szCs w:val="28"/>
        </w:rPr>
        <w:t>Не секрет</w:t>
      </w:r>
      <w:r w:rsidR="00A147D0">
        <w:rPr>
          <w:rFonts w:ascii="Times New Roman" w:hAnsi="Times New Roman" w:cs="Times New Roman"/>
          <w:sz w:val="28"/>
          <w:szCs w:val="28"/>
        </w:rPr>
        <w:t>, что в последние 5-10 лет уровень речевого развития детей заметно снизился.</w:t>
      </w:r>
      <w:proofErr w:type="gramEnd"/>
      <w:r w:rsidR="00A147D0">
        <w:rPr>
          <w:rFonts w:ascii="Times New Roman" w:hAnsi="Times New Roman" w:cs="Times New Roman"/>
          <w:sz w:val="28"/>
          <w:szCs w:val="28"/>
        </w:rPr>
        <w:t xml:space="preserve"> Как вы думаете, почему? Да потому, что с детьми все меньше и меньше говорят родители, которые сильно заняты на своей работе. И сами дети меньше говорят, потому что больше смотрят и слушают. Кроме того, наши дети редко делают что-то своими руками, потому что современные игрушки, предметы и вещи устроены максимально удобно</w:t>
      </w:r>
      <w:r w:rsidR="00D82EA1">
        <w:rPr>
          <w:rFonts w:ascii="Times New Roman" w:hAnsi="Times New Roman" w:cs="Times New Roman"/>
          <w:sz w:val="28"/>
          <w:szCs w:val="28"/>
        </w:rPr>
        <w:t>, но не эффективно для развития моторики. Это любимая мамами одежда и обувь с липучками вместо шнурков и пуговиц. Это книжки и пособия с наклейками вместо картинок для вырезания. Это бытовые предметы и приборы, управляемые с помощью пульта. Все это, нес</w:t>
      </w:r>
      <w:r>
        <w:rPr>
          <w:rFonts w:ascii="Times New Roman" w:hAnsi="Times New Roman" w:cs="Times New Roman"/>
          <w:sz w:val="28"/>
          <w:szCs w:val="28"/>
        </w:rPr>
        <w:t>омненно, прогресс.</w:t>
      </w:r>
    </w:p>
    <w:p w:rsidR="0006762B" w:rsidRPr="00A147D0" w:rsidRDefault="0006762B" w:rsidP="00A147D0">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А в итоге, ребенок не говорит или говорит плохо. В каждой семье по-разному относятся к этому явлению. Одних тревожит уже то, что малыш к году говорит лишь </w:t>
      </w:r>
      <w:r w:rsidR="003E0B70">
        <w:rPr>
          <w:rFonts w:ascii="Times New Roman" w:hAnsi="Times New Roman" w:cs="Times New Roman"/>
          <w:sz w:val="28"/>
          <w:szCs w:val="28"/>
        </w:rPr>
        <w:t>2-3 слова. Другие спокойны, несмотря на то, что трехлетний ребенок не может составить простейшую фразу, владеет лишь небольшим количеством обиходных слов. Такие родители считают, что со временем их ребенок догонит сверстников, заговорит сам. И очень ошибаются!</w:t>
      </w:r>
    </w:p>
    <w:p w:rsidR="00B3302B" w:rsidRPr="00B3302B" w:rsidRDefault="00005B5E" w:rsidP="00B141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3302B" w:rsidRPr="00B3302B">
        <w:rPr>
          <w:rFonts w:ascii="Times New Roman" w:hAnsi="Times New Roman" w:cs="Times New Roman"/>
          <w:sz w:val="28"/>
          <w:szCs w:val="28"/>
        </w:rPr>
        <w:t>Известному педагогу В. А. Сухомлинскому принадлежит высказывание: «Ум ребёнка находится на кончиках его пальцев». Кант писал: «Рука – это своего рода внешний мозг!»</w:t>
      </w:r>
    </w:p>
    <w:p w:rsidR="00B3302B" w:rsidRPr="00B3302B" w:rsidRDefault="00005B5E" w:rsidP="00B141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3302B" w:rsidRPr="00B3302B">
        <w:rPr>
          <w:rFonts w:ascii="Times New Roman" w:hAnsi="Times New Roman" w:cs="Times New Roman"/>
          <w:sz w:val="28"/>
          <w:szCs w:val="28"/>
        </w:rPr>
        <w:t>На кончиках пальцев расположены нервные окончания, которые способствуют передаче огромного количества сигналов в мозговой центр, а это влияет на развитие ребёнка в целом.</w:t>
      </w:r>
    </w:p>
    <w:p w:rsidR="00B3302B" w:rsidRPr="00B3302B" w:rsidRDefault="00005B5E" w:rsidP="00B141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3302B" w:rsidRPr="00B3302B">
        <w:rPr>
          <w:rFonts w:ascii="Times New Roman" w:hAnsi="Times New Roman" w:cs="Times New Roman"/>
          <w:sz w:val="28"/>
          <w:szCs w:val="28"/>
        </w:rPr>
        <w:t>Что такое моторика?</w:t>
      </w:r>
    </w:p>
    <w:p w:rsidR="00B3302B" w:rsidRPr="00B3302B" w:rsidRDefault="00B3302B" w:rsidP="00B1415B">
      <w:pPr>
        <w:spacing w:after="0" w:line="240" w:lineRule="auto"/>
        <w:jc w:val="both"/>
        <w:rPr>
          <w:rFonts w:ascii="Times New Roman" w:hAnsi="Times New Roman" w:cs="Times New Roman"/>
          <w:sz w:val="28"/>
          <w:szCs w:val="28"/>
        </w:rPr>
      </w:pPr>
      <w:r w:rsidRPr="00B3302B">
        <w:rPr>
          <w:rFonts w:ascii="Times New Roman" w:hAnsi="Times New Roman" w:cs="Times New Roman"/>
          <w:sz w:val="28"/>
          <w:szCs w:val="28"/>
        </w:rPr>
        <w:t xml:space="preserve">Моторика, в переводе с </w:t>
      </w:r>
      <w:proofErr w:type="gramStart"/>
      <w:r w:rsidRPr="00B3302B">
        <w:rPr>
          <w:rFonts w:ascii="Times New Roman" w:hAnsi="Times New Roman" w:cs="Times New Roman"/>
          <w:sz w:val="28"/>
          <w:szCs w:val="28"/>
        </w:rPr>
        <w:t>латинского</w:t>
      </w:r>
      <w:proofErr w:type="gramEnd"/>
      <w:r w:rsidRPr="00B3302B">
        <w:rPr>
          <w:rFonts w:ascii="Times New Roman" w:hAnsi="Times New Roman" w:cs="Times New Roman"/>
          <w:sz w:val="28"/>
          <w:szCs w:val="28"/>
        </w:rPr>
        <w:t xml:space="preserve"> – движение. Различают – крупную моторику и мелкую моторику.</w:t>
      </w:r>
    </w:p>
    <w:p w:rsidR="00B3302B" w:rsidRPr="00B3302B" w:rsidRDefault="00B3302B" w:rsidP="00B1415B">
      <w:pPr>
        <w:spacing w:after="0" w:line="240" w:lineRule="auto"/>
        <w:jc w:val="both"/>
        <w:rPr>
          <w:rFonts w:ascii="Times New Roman" w:hAnsi="Times New Roman" w:cs="Times New Roman"/>
          <w:sz w:val="28"/>
          <w:szCs w:val="28"/>
        </w:rPr>
      </w:pPr>
      <w:r w:rsidRPr="00B3302B">
        <w:rPr>
          <w:rFonts w:ascii="Times New Roman" w:hAnsi="Times New Roman" w:cs="Times New Roman"/>
          <w:sz w:val="28"/>
          <w:szCs w:val="28"/>
        </w:rPr>
        <w:t>Крупная моторика – это бег, ползание, прыжки, ходьба, наклоны, повороты.</w:t>
      </w:r>
    </w:p>
    <w:p w:rsidR="00B3302B" w:rsidRPr="00B3302B" w:rsidRDefault="00B3302B" w:rsidP="00B1415B">
      <w:pPr>
        <w:spacing w:after="0" w:line="240" w:lineRule="auto"/>
        <w:jc w:val="both"/>
        <w:rPr>
          <w:rFonts w:ascii="Times New Roman" w:hAnsi="Times New Roman" w:cs="Times New Roman"/>
          <w:sz w:val="28"/>
          <w:szCs w:val="28"/>
        </w:rPr>
      </w:pPr>
      <w:r w:rsidRPr="00B3302B">
        <w:rPr>
          <w:rFonts w:ascii="Times New Roman" w:hAnsi="Times New Roman" w:cs="Times New Roman"/>
          <w:sz w:val="28"/>
          <w:szCs w:val="28"/>
        </w:rPr>
        <w:t>Мелкая моторика – это способность манипулировать мелкими предметами и выполнять более точные действия.</w:t>
      </w:r>
    </w:p>
    <w:p w:rsidR="00B3302B" w:rsidRPr="00B3302B" w:rsidRDefault="00B3302B" w:rsidP="00B1415B">
      <w:pPr>
        <w:spacing w:after="0" w:line="240" w:lineRule="auto"/>
        <w:jc w:val="both"/>
        <w:rPr>
          <w:rFonts w:ascii="Times New Roman" w:hAnsi="Times New Roman" w:cs="Times New Roman"/>
          <w:sz w:val="28"/>
          <w:szCs w:val="28"/>
        </w:rPr>
      </w:pPr>
      <w:r w:rsidRPr="00B3302B">
        <w:rPr>
          <w:rFonts w:ascii="Times New Roman" w:hAnsi="Times New Roman" w:cs="Times New Roman"/>
          <w:sz w:val="28"/>
          <w:szCs w:val="28"/>
        </w:rPr>
        <w:t>Застегивание пуговиц, завязывание узелков, надевание носков, перчаток – если это у детей не получается, значит мелкая моторика развита слабо. Проверьте дома с детьми!</w:t>
      </w:r>
    </w:p>
    <w:p w:rsidR="003E0B70" w:rsidRDefault="00005B5E" w:rsidP="00005B5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E0B70">
        <w:rPr>
          <w:rFonts w:ascii="Times New Roman" w:hAnsi="Times New Roman" w:cs="Times New Roman"/>
          <w:sz w:val="28"/>
          <w:szCs w:val="28"/>
        </w:rPr>
        <w:t xml:space="preserve">Сейчас мы </w:t>
      </w:r>
      <w:proofErr w:type="gramStart"/>
      <w:r w:rsidR="003E0B70">
        <w:rPr>
          <w:rFonts w:ascii="Times New Roman" w:hAnsi="Times New Roman" w:cs="Times New Roman"/>
          <w:sz w:val="28"/>
          <w:szCs w:val="28"/>
        </w:rPr>
        <w:t>предлагаем вам отправится</w:t>
      </w:r>
      <w:proofErr w:type="gramEnd"/>
      <w:r w:rsidR="003E0B70">
        <w:rPr>
          <w:rFonts w:ascii="Times New Roman" w:hAnsi="Times New Roman" w:cs="Times New Roman"/>
          <w:sz w:val="28"/>
          <w:szCs w:val="28"/>
        </w:rPr>
        <w:t xml:space="preserve"> в путешествие </w:t>
      </w:r>
      <w:r w:rsidR="00D01F43">
        <w:rPr>
          <w:rFonts w:ascii="Times New Roman" w:hAnsi="Times New Roman" w:cs="Times New Roman"/>
          <w:sz w:val="28"/>
          <w:szCs w:val="28"/>
        </w:rPr>
        <w:t xml:space="preserve"> по станциям нашего мастер-класса.  Но сначала мы к нему подготовимся и проведем самомассаж.</w:t>
      </w:r>
    </w:p>
    <w:p w:rsidR="00D01F43" w:rsidRPr="00D01F43" w:rsidRDefault="00D01F43" w:rsidP="00B3302B">
      <w:pPr>
        <w:spacing w:after="0" w:line="240" w:lineRule="auto"/>
        <w:rPr>
          <w:rFonts w:ascii="Times New Roman" w:hAnsi="Times New Roman" w:cs="Times New Roman"/>
          <w:b/>
          <w:sz w:val="28"/>
          <w:szCs w:val="28"/>
        </w:rPr>
      </w:pPr>
      <w:r w:rsidRPr="00D01F43">
        <w:rPr>
          <w:rFonts w:ascii="Times New Roman" w:hAnsi="Times New Roman" w:cs="Times New Roman"/>
          <w:b/>
          <w:sz w:val="28"/>
          <w:szCs w:val="28"/>
        </w:rPr>
        <w:t>Самомассаж</w:t>
      </w:r>
      <w:proofErr w:type="gramStart"/>
      <w:r w:rsidRPr="00D01F43">
        <w:rPr>
          <w:rFonts w:ascii="Times New Roman" w:hAnsi="Times New Roman" w:cs="Times New Roman"/>
          <w:b/>
          <w:sz w:val="28"/>
          <w:szCs w:val="28"/>
        </w:rPr>
        <w:t xml:space="preserve"> .</w:t>
      </w:r>
      <w:proofErr w:type="gramEnd"/>
    </w:p>
    <w:p w:rsidR="008D227E" w:rsidRDefault="008D227E" w:rsidP="00B3302B">
      <w:pPr>
        <w:spacing w:after="0" w:line="240" w:lineRule="auto"/>
        <w:rPr>
          <w:rFonts w:ascii="Times New Roman" w:hAnsi="Times New Roman" w:cs="Times New Roman"/>
          <w:sz w:val="28"/>
          <w:szCs w:val="28"/>
        </w:rPr>
        <w:sectPr w:rsidR="008D227E" w:rsidSect="008D227E">
          <w:pgSz w:w="11906" w:h="16838"/>
          <w:pgMar w:top="426" w:right="850" w:bottom="426" w:left="709" w:header="708" w:footer="708" w:gutter="0"/>
          <w:cols w:space="708"/>
          <w:docGrid w:linePitch="360"/>
        </w:sectPr>
      </w:pP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Разотру ладошки сильно,</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Каждый пальчик покручу.</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Поздороваюсь с ним сильно</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И вытягивать начну.</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Затем руки я помою.</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Пальчик в пальчик я вложу,</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На замочек их закрою</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И тепло поберегу.</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Выпущу я пальчики,</w:t>
      </w:r>
    </w:p>
    <w:p w:rsidR="00D01F43" w:rsidRDefault="00D01F43" w:rsidP="00B3302B">
      <w:pPr>
        <w:spacing w:after="0" w:line="240" w:lineRule="auto"/>
        <w:rPr>
          <w:rFonts w:ascii="Times New Roman" w:hAnsi="Times New Roman" w:cs="Times New Roman"/>
          <w:sz w:val="28"/>
          <w:szCs w:val="28"/>
        </w:rPr>
      </w:pPr>
      <w:r>
        <w:rPr>
          <w:rFonts w:ascii="Times New Roman" w:hAnsi="Times New Roman" w:cs="Times New Roman"/>
          <w:sz w:val="28"/>
          <w:szCs w:val="28"/>
        </w:rPr>
        <w:t>Пусть бегут как зайчики.</w:t>
      </w:r>
    </w:p>
    <w:p w:rsidR="008D227E" w:rsidRDefault="008D227E" w:rsidP="00B3302B">
      <w:pPr>
        <w:spacing w:after="0" w:line="240" w:lineRule="auto"/>
        <w:rPr>
          <w:rFonts w:ascii="Times New Roman" w:hAnsi="Times New Roman" w:cs="Times New Roman"/>
          <w:sz w:val="28"/>
          <w:szCs w:val="28"/>
        </w:rPr>
        <w:sectPr w:rsidR="008D227E" w:rsidSect="008D227E">
          <w:type w:val="continuous"/>
          <w:pgSz w:w="11906" w:h="16838"/>
          <w:pgMar w:top="426" w:right="850" w:bottom="426" w:left="709" w:header="708" w:footer="708" w:gutter="0"/>
          <w:cols w:num="2" w:space="708"/>
          <w:docGrid w:linePitch="360"/>
        </w:sectPr>
      </w:pPr>
    </w:p>
    <w:p w:rsidR="00991B56" w:rsidRDefault="00BE7B25" w:rsidP="00B3302B">
      <w:pPr>
        <w:spacing w:after="0" w:line="240" w:lineRule="auto"/>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Pr="00BE7B25">
        <w:rPr>
          <w:rFonts w:ascii="Times New Roman" w:hAnsi="Times New Roman" w:cs="Times New Roman"/>
          <w:sz w:val="28"/>
          <w:szCs w:val="28"/>
        </w:rPr>
        <w:t>А кого мы возьмем с собой в наше увлекательное путешествие</w:t>
      </w:r>
      <w:r>
        <w:rPr>
          <w:rFonts w:ascii="Times New Roman" w:hAnsi="Times New Roman" w:cs="Times New Roman"/>
          <w:b/>
          <w:sz w:val="28"/>
          <w:szCs w:val="28"/>
        </w:rPr>
        <w:t>?</w:t>
      </w:r>
    </w:p>
    <w:p w:rsidR="00005B5E" w:rsidRDefault="00005B5E" w:rsidP="00B3302B">
      <w:pPr>
        <w:spacing w:after="0" w:line="240" w:lineRule="auto"/>
        <w:rPr>
          <w:rFonts w:ascii="Times New Roman" w:hAnsi="Times New Roman" w:cs="Times New Roman"/>
          <w:b/>
          <w:sz w:val="28"/>
          <w:szCs w:val="28"/>
        </w:rPr>
      </w:pPr>
    </w:p>
    <w:p w:rsidR="00005B5E" w:rsidRDefault="00005B5E" w:rsidP="00B3302B">
      <w:pPr>
        <w:spacing w:after="0" w:line="240" w:lineRule="auto"/>
        <w:rPr>
          <w:rFonts w:ascii="Times New Roman" w:hAnsi="Times New Roman" w:cs="Times New Roman"/>
          <w:b/>
          <w:sz w:val="28"/>
          <w:szCs w:val="28"/>
        </w:rPr>
      </w:pPr>
    </w:p>
    <w:p w:rsidR="00991B56" w:rsidRPr="00991B56" w:rsidRDefault="003E0B70" w:rsidP="00B3302B">
      <w:pPr>
        <w:spacing w:after="0" w:line="240" w:lineRule="auto"/>
        <w:rPr>
          <w:rFonts w:ascii="Times New Roman" w:hAnsi="Times New Roman" w:cs="Times New Roman"/>
          <w:b/>
          <w:sz w:val="28"/>
          <w:szCs w:val="28"/>
        </w:rPr>
      </w:pPr>
      <w:r w:rsidRPr="00991B56">
        <w:rPr>
          <w:rFonts w:ascii="Times New Roman" w:hAnsi="Times New Roman" w:cs="Times New Roman"/>
          <w:b/>
          <w:sz w:val="28"/>
          <w:szCs w:val="28"/>
        </w:rPr>
        <w:lastRenderedPageBreak/>
        <w:t>П</w:t>
      </w:r>
      <w:r w:rsidR="0019318C">
        <w:rPr>
          <w:rFonts w:ascii="Times New Roman" w:hAnsi="Times New Roman" w:cs="Times New Roman"/>
          <w:b/>
          <w:sz w:val="28"/>
          <w:szCs w:val="28"/>
        </w:rPr>
        <w:t>альчиковая</w:t>
      </w:r>
      <w:r w:rsidRPr="00991B56">
        <w:rPr>
          <w:rFonts w:ascii="Times New Roman" w:hAnsi="Times New Roman" w:cs="Times New Roman"/>
          <w:b/>
          <w:sz w:val="28"/>
          <w:szCs w:val="28"/>
        </w:rPr>
        <w:t xml:space="preserve"> </w:t>
      </w:r>
      <w:r w:rsidR="0019318C">
        <w:rPr>
          <w:rFonts w:ascii="Times New Roman" w:hAnsi="Times New Roman" w:cs="Times New Roman"/>
          <w:b/>
          <w:sz w:val="28"/>
          <w:szCs w:val="28"/>
        </w:rPr>
        <w:t>игра</w:t>
      </w:r>
      <w:r w:rsidRPr="00991B56">
        <w:rPr>
          <w:rFonts w:ascii="Times New Roman" w:hAnsi="Times New Roman" w:cs="Times New Roman"/>
          <w:b/>
          <w:sz w:val="28"/>
          <w:szCs w:val="28"/>
        </w:rPr>
        <w:t xml:space="preserve">. </w:t>
      </w:r>
    </w:p>
    <w:p w:rsidR="003E0B70" w:rsidRDefault="00991B56"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Цель этих игр – развитие рук через тесную связь с развитием речи </w:t>
      </w:r>
      <w:r w:rsidR="0019318C">
        <w:rPr>
          <w:rFonts w:ascii="Times New Roman" w:hAnsi="Times New Roman" w:cs="Times New Roman"/>
          <w:sz w:val="28"/>
          <w:szCs w:val="28"/>
        </w:rPr>
        <w:t xml:space="preserve">и </w:t>
      </w:r>
      <w:r>
        <w:rPr>
          <w:rFonts w:ascii="Times New Roman" w:hAnsi="Times New Roman" w:cs="Times New Roman"/>
          <w:sz w:val="28"/>
          <w:szCs w:val="28"/>
        </w:rPr>
        <w:t>мышления ребенка</w:t>
      </w:r>
      <w:r w:rsidR="0019318C">
        <w:rPr>
          <w:rFonts w:ascii="Times New Roman" w:hAnsi="Times New Roman" w:cs="Times New Roman"/>
          <w:sz w:val="28"/>
          <w:szCs w:val="28"/>
        </w:rPr>
        <w:t>.</w:t>
      </w:r>
    </w:p>
    <w:p w:rsidR="008D227E" w:rsidRDefault="008D227E" w:rsidP="00991B56">
      <w:pPr>
        <w:spacing w:after="0" w:line="240" w:lineRule="auto"/>
        <w:jc w:val="both"/>
        <w:rPr>
          <w:rFonts w:ascii="Times New Roman" w:hAnsi="Times New Roman" w:cs="Times New Roman"/>
          <w:sz w:val="28"/>
          <w:szCs w:val="28"/>
        </w:rPr>
        <w:sectPr w:rsidR="008D227E" w:rsidSect="008D227E">
          <w:type w:val="continuous"/>
          <w:pgSz w:w="11906" w:h="16838"/>
          <w:pgMar w:top="426" w:right="850" w:bottom="426" w:left="709" w:header="708" w:footer="708" w:gutter="0"/>
          <w:cols w:space="708"/>
          <w:docGrid w:linePitch="360"/>
        </w:sectPr>
      </w:pPr>
    </w:p>
    <w:p w:rsidR="0019318C" w:rsidRDefault="0019318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Этот пальчик –</w:t>
      </w:r>
      <w:r w:rsidR="0013355C">
        <w:rPr>
          <w:rFonts w:ascii="Times New Roman" w:hAnsi="Times New Roman" w:cs="Times New Roman"/>
          <w:sz w:val="28"/>
          <w:szCs w:val="28"/>
        </w:rPr>
        <w:t xml:space="preserve"> дедушка.</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Этот пальчик – бабушка.</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Этот пальчик – папочка.</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Этот пальчик – мамочка.</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Этот пальчик – я.</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Вот </w:t>
      </w:r>
      <w:r w:rsidR="00AC1505">
        <w:rPr>
          <w:rFonts w:ascii="Times New Roman" w:hAnsi="Times New Roman" w:cs="Times New Roman"/>
          <w:sz w:val="28"/>
          <w:szCs w:val="28"/>
        </w:rPr>
        <w:t>и</w:t>
      </w:r>
      <w:r>
        <w:rPr>
          <w:rFonts w:ascii="Times New Roman" w:hAnsi="Times New Roman" w:cs="Times New Roman"/>
          <w:sz w:val="28"/>
          <w:szCs w:val="28"/>
        </w:rPr>
        <w:t xml:space="preserve"> вся наша дружная семья!</w:t>
      </w:r>
    </w:p>
    <w:p w:rsidR="008D227E" w:rsidRDefault="008D227E" w:rsidP="00991B56">
      <w:pPr>
        <w:spacing w:after="0" w:line="240" w:lineRule="auto"/>
        <w:jc w:val="both"/>
        <w:rPr>
          <w:rFonts w:ascii="Times New Roman" w:hAnsi="Times New Roman" w:cs="Times New Roman"/>
          <w:sz w:val="28"/>
          <w:szCs w:val="28"/>
        </w:rPr>
        <w:sectPr w:rsidR="008D227E" w:rsidSect="008D227E">
          <w:type w:val="continuous"/>
          <w:pgSz w:w="11906" w:h="16838"/>
          <w:pgMar w:top="426" w:right="850" w:bottom="426" w:left="709" w:header="708" w:footer="708" w:gutter="0"/>
          <w:cols w:num="2" w:space="708"/>
          <w:docGrid w:linePitch="360"/>
        </w:sectPr>
      </w:pPr>
    </w:p>
    <w:p w:rsidR="0013355C" w:rsidRDefault="00BE7B25" w:rsidP="00991B56">
      <w:pPr>
        <w:spacing w:after="0" w:line="240" w:lineRule="auto"/>
        <w:jc w:val="both"/>
        <w:rPr>
          <w:rFonts w:ascii="Times New Roman" w:hAnsi="Times New Roman" w:cs="Times New Roman"/>
          <w:i/>
          <w:sz w:val="28"/>
          <w:szCs w:val="28"/>
        </w:rPr>
      </w:pPr>
      <w:r w:rsidRPr="00BE7B25">
        <w:rPr>
          <w:rFonts w:ascii="Times New Roman" w:hAnsi="Times New Roman" w:cs="Times New Roman"/>
          <w:i/>
          <w:sz w:val="28"/>
          <w:szCs w:val="28"/>
        </w:rPr>
        <w:lastRenderedPageBreak/>
        <w:t xml:space="preserve">Звучит </w:t>
      </w:r>
      <w:proofErr w:type="gramStart"/>
      <w:r w:rsidRPr="00BE7B25">
        <w:rPr>
          <w:rFonts w:ascii="Times New Roman" w:hAnsi="Times New Roman" w:cs="Times New Roman"/>
          <w:i/>
          <w:sz w:val="28"/>
          <w:szCs w:val="28"/>
        </w:rPr>
        <w:t>музыка</w:t>
      </w:r>
      <w:proofErr w:type="gramEnd"/>
      <w:r w:rsidRPr="00BE7B25">
        <w:rPr>
          <w:rFonts w:ascii="Times New Roman" w:hAnsi="Times New Roman" w:cs="Times New Roman"/>
          <w:i/>
          <w:sz w:val="28"/>
          <w:szCs w:val="28"/>
        </w:rPr>
        <w:t xml:space="preserve"> и дети с воспитателем паровозиком проходят по кругу.</w:t>
      </w:r>
    </w:p>
    <w:p w:rsidR="00BE7B25" w:rsidRDefault="00BE7B25" w:rsidP="00991B56">
      <w:pPr>
        <w:spacing w:after="0" w:line="240" w:lineRule="auto"/>
        <w:jc w:val="both"/>
        <w:rPr>
          <w:rFonts w:ascii="Times New Roman" w:hAnsi="Times New Roman" w:cs="Times New Roman"/>
          <w:b/>
          <w:sz w:val="28"/>
          <w:szCs w:val="28"/>
        </w:rPr>
      </w:pPr>
      <w:r>
        <w:rPr>
          <w:rFonts w:ascii="Times New Roman" w:hAnsi="Times New Roman" w:cs="Times New Roman"/>
          <w:i/>
          <w:sz w:val="28"/>
          <w:szCs w:val="28"/>
        </w:rPr>
        <w:t xml:space="preserve">- </w:t>
      </w:r>
      <w:r>
        <w:rPr>
          <w:rFonts w:ascii="Times New Roman" w:hAnsi="Times New Roman" w:cs="Times New Roman"/>
          <w:sz w:val="28"/>
          <w:szCs w:val="28"/>
        </w:rPr>
        <w:t xml:space="preserve">Мы приехали на </w:t>
      </w:r>
      <w:r w:rsidRPr="00B32910">
        <w:rPr>
          <w:rFonts w:ascii="Times New Roman" w:hAnsi="Times New Roman" w:cs="Times New Roman"/>
          <w:sz w:val="28"/>
          <w:szCs w:val="28"/>
        </w:rPr>
        <w:t xml:space="preserve">станцию </w:t>
      </w:r>
      <w:r w:rsidRPr="00B32910">
        <w:rPr>
          <w:rFonts w:ascii="Times New Roman" w:hAnsi="Times New Roman" w:cs="Times New Roman"/>
          <w:b/>
          <w:sz w:val="28"/>
          <w:szCs w:val="28"/>
        </w:rPr>
        <w:t>«</w:t>
      </w:r>
      <w:proofErr w:type="spellStart"/>
      <w:r w:rsidRPr="00B32910">
        <w:rPr>
          <w:rFonts w:ascii="Times New Roman" w:hAnsi="Times New Roman" w:cs="Times New Roman"/>
          <w:b/>
          <w:sz w:val="28"/>
          <w:szCs w:val="28"/>
        </w:rPr>
        <w:t>Пластилинография</w:t>
      </w:r>
      <w:proofErr w:type="spellEnd"/>
      <w:r w:rsidRPr="00B32910">
        <w:rPr>
          <w:rFonts w:ascii="Times New Roman" w:hAnsi="Times New Roman" w:cs="Times New Roman"/>
          <w:b/>
          <w:sz w:val="28"/>
          <w:szCs w:val="28"/>
        </w:rPr>
        <w:t>»</w:t>
      </w:r>
    </w:p>
    <w:p w:rsidR="00BE7B25" w:rsidRDefault="00BE7B25" w:rsidP="00BE7B25">
      <w:pPr>
        <w:spacing w:after="0" w:line="240" w:lineRule="auto"/>
        <w:jc w:val="both"/>
        <w:rPr>
          <w:rFonts w:ascii="Times New Roman" w:hAnsi="Times New Roman" w:cs="Times New Roman"/>
          <w:b/>
          <w:sz w:val="28"/>
          <w:szCs w:val="28"/>
        </w:rPr>
      </w:pPr>
      <w:proofErr w:type="spellStart"/>
      <w:r w:rsidRPr="009D5D5B">
        <w:rPr>
          <w:rFonts w:ascii="Times New Roman" w:hAnsi="Times New Roman" w:cs="Times New Roman"/>
          <w:b/>
          <w:sz w:val="28"/>
          <w:szCs w:val="28"/>
        </w:rPr>
        <w:t>Психогимнасика</w:t>
      </w:r>
      <w:proofErr w:type="spellEnd"/>
      <w:r w:rsidRPr="009D5D5B">
        <w:rPr>
          <w:rFonts w:ascii="Times New Roman" w:hAnsi="Times New Roman" w:cs="Times New Roman"/>
          <w:b/>
          <w:sz w:val="28"/>
          <w:szCs w:val="28"/>
        </w:rPr>
        <w:t xml:space="preserve"> </w:t>
      </w:r>
    </w:p>
    <w:p w:rsidR="00BE7B25" w:rsidRDefault="00BE7B25" w:rsidP="00BE7B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Нарисуем большой круг</w:t>
      </w:r>
    </w:p>
    <w:p w:rsidR="00BE7B25" w:rsidRDefault="00BE7B25" w:rsidP="00BE7B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Много лучиков вокруг</w:t>
      </w:r>
    </w:p>
    <w:p w:rsidR="00BE7B25" w:rsidRDefault="00BE7B25" w:rsidP="00BE7B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Это солнышко сияет –</w:t>
      </w:r>
    </w:p>
    <w:p w:rsidR="00BE7B25" w:rsidRDefault="00BE7B25" w:rsidP="00BE7B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Все собою озаряет.</w:t>
      </w:r>
    </w:p>
    <w:p w:rsidR="00BE7B25" w:rsidRDefault="00BE7B25" w:rsidP="00BE7B25">
      <w:pPr>
        <w:spacing w:after="0" w:line="240" w:lineRule="auto"/>
        <w:jc w:val="both"/>
        <w:rPr>
          <w:rFonts w:ascii="Times New Roman" w:hAnsi="Times New Roman" w:cs="Times New Roman"/>
          <w:i/>
          <w:sz w:val="28"/>
          <w:szCs w:val="28"/>
        </w:rPr>
      </w:pPr>
      <w:r w:rsidRPr="001134BD">
        <w:rPr>
          <w:rFonts w:ascii="Times New Roman" w:hAnsi="Times New Roman" w:cs="Times New Roman"/>
          <w:i/>
          <w:sz w:val="28"/>
          <w:szCs w:val="28"/>
        </w:rPr>
        <w:t xml:space="preserve">Дети вместе с родителями </w:t>
      </w:r>
      <w:r w:rsidR="001134BD" w:rsidRPr="001134BD">
        <w:rPr>
          <w:rFonts w:ascii="Times New Roman" w:hAnsi="Times New Roman" w:cs="Times New Roman"/>
          <w:i/>
          <w:sz w:val="28"/>
          <w:szCs w:val="28"/>
        </w:rPr>
        <w:t>делают солнышко в технике «</w:t>
      </w:r>
      <w:proofErr w:type="spellStart"/>
      <w:r w:rsidR="001134BD" w:rsidRPr="001134BD">
        <w:rPr>
          <w:rFonts w:ascii="Times New Roman" w:hAnsi="Times New Roman" w:cs="Times New Roman"/>
          <w:i/>
          <w:sz w:val="28"/>
          <w:szCs w:val="28"/>
        </w:rPr>
        <w:t>пластилинография</w:t>
      </w:r>
      <w:proofErr w:type="spellEnd"/>
      <w:r w:rsidR="001134BD" w:rsidRPr="001134BD">
        <w:rPr>
          <w:rFonts w:ascii="Times New Roman" w:hAnsi="Times New Roman" w:cs="Times New Roman"/>
          <w:i/>
          <w:sz w:val="28"/>
          <w:szCs w:val="28"/>
        </w:rPr>
        <w:t>»</w:t>
      </w:r>
    </w:p>
    <w:p w:rsidR="001134BD" w:rsidRPr="001134BD" w:rsidRDefault="001134BD" w:rsidP="00BE7B2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Pr>
          <w:rFonts w:ascii="Times New Roman" w:hAnsi="Times New Roman" w:cs="Times New Roman"/>
          <w:sz w:val="28"/>
          <w:szCs w:val="28"/>
        </w:rPr>
        <w:t>А нам пора отправляться в путь</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Вагончики, стройтесь за паровозом!</w:t>
      </w:r>
    </w:p>
    <w:p w:rsidR="00BE7B25" w:rsidRPr="00B32910" w:rsidRDefault="00B1368A"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Мы приехали на </w:t>
      </w:r>
      <w:r w:rsidRPr="00B32910">
        <w:rPr>
          <w:rFonts w:ascii="Times New Roman" w:hAnsi="Times New Roman" w:cs="Times New Roman"/>
          <w:sz w:val="28"/>
          <w:szCs w:val="28"/>
        </w:rPr>
        <w:t xml:space="preserve">станцию </w:t>
      </w:r>
      <w:r w:rsidRPr="00B32910">
        <w:rPr>
          <w:rFonts w:ascii="Times New Roman" w:hAnsi="Times New Roman" w:cs="Times New Roman"/>
          <w:b/>
          <w:sz w:val="28"/>
          <w:szCs w:val="28"/>
        </w:rPr>
        <w:t xml:space="preserve">«Мягкие </w:t>
      </w:r>
      <w:proofErr w:type="gramStart"/>
      <w:r w:rsidRPr="00B32910">
        <w:rPr>
          <w:rFonts w:ascii="Times New Roman" w:hAnsi="Times New Roman" w:cs="Times New Roman"/>
          <w:b/>
          <w:sz w:val="28"/>
          <w:szCs w:val="28"/>
        </w:rPr>
        <w:t>облака</w:t>
      </w:r>
      <w:r w:rsidR="00B32910" w:rsidRPr="00B32910">
        <w:rPr>
          <w:rFonts w:ascii="Times New Roman" w:hAnsi="Times New Roman" w:cs="Times New Roman"/>
          <w:b/>
          <w:sz w:val="28"/>
          <w:szCs w:val="28"/>
        </w:rPr>
        <w:t>-рисуем</w:t>
      </w:r>
      <w:proofErr w:type="gramEnd"/>
      <w:r w:rsidR="00B32910" w:rsidRPr="00B32910">
        <w:rPr>
          <w:rFonts w:ascii="Times New Roman" w:hAnsi="Times New Roman" w:cs="Times New Roman"/>
          <w:b/>
          <w:sz w:val="28"/>
          <w:szCs w:val="28"/>
        </w:rPr>
        <w:t xml:space="preserve"> пряжей</w:t>
      </w:r>
      <w:r w:rsidRPr="00B32910">
        <w:rPr>
          <w:rFonts w:ascii="Times New Roman" w:hAnsi="Times New Roman" w:cs="Times New Roman"/>
          <w:b/>
          <w:sz w:val="28"/>
          <w:szCs w:val="28"/>
        </w:rPr>
        <w:t>»</w:t>
      </w:r>
    </w:p>
    <w:p w:rsidR="00585B3F" w:rsidRDefault="00585B3F"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Чтобы настроиться на дальнейшую работу, предлагаем небольшую игру.</w:t>
      </w:r>
    </w:p>
    <w:p w:rsidR="0013355C" w:rsidRPr="009566F4" w:rsidRDefault="0013355C" w:rsidP="00991B56">
      <w:pPr>
        <w:spacing w:after="0" w:line="240" w:lineRule="auto"/>
        <w:jc w:val="both"/>
        <w:rPr>
          <w:rFonts w:ascii="Times New Roman" w:hAnsi="Times New Roman" w:cs="Times New Roman"/>
          <w:b/>
          <w:sz w:val="28"/>
          <w:szCs w:val="28"/>
        </w:rPr>
      </w:pPr>
      <w:r w:rsidRPr="009566F4">
        <w:rPr>
          <w:rFonts w:ascii="Times New Roman" w:hAnsi="Times New Roman" w:cs="Times New Roman"/>
          <w:b/>
          <w:sz w:val="28"/>
          <w:szCs w:val="28"/>
        </w:rPr>
        <w:t xml:space="preserve">Разминка </w:t>
      </w:r>
      <w:r w:rsidR="00585B3F">
        <w:rPr>
          <w:rFonts w:ascii="Times New Roman" w:hAnsi="Times New Roman" w:cs="Times New Roman"/>
          <w:b/>
          <w:sz w:val="28"/>
          <w:szCs w:val="28"/>
        </w:rPr>
        <w:t>«Карандаши»</w:t>
      </w:r>
    </w:p>
    <w:p w:rsidR="0013355C" w:rsidRDefault="0013355C"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Возьмите карандаши в руки и повтор</w:t>
      </w:r>
      <w:r w:rsidR="009566F4">
        <w:rPr>
          <w:rFonts w:ascii="Times New Roman" w:hAnsi="Times New Roman" w:cs="Times New Roman"/>
          <w:sz w:val="28"/>
          <w:szCs w:val="28"/>
        </w:rPr>
        <w:t>яйте за мной.</w:t>
      </w:r>
    </w:p>
    <w:p w:rsidR="008D227E" w:rsidRDefault="008D227E" w:rsidP="00991B56">
      <w:pPr>
        <w:spacing w:after="0" w:line="240" w:lineRule="auto"/>
        <w:jc w:val="both"/>
        <w:rPr>
          <w:rFonts w:ascii="Times New Roman" w:hAnsi="Times New Roman" w:cs="Times New Roman"/>
          <w:sz w:val="28"/>
          <w:szCs w:val="28"/>
        </w:rPr>
        <w:sectPr w:rsidR="008D227E" w:rsidSect="008D227E">
          <w:type w:val="continuous"/>
          <w:pgSz w:w="11906" w:h="16838"/>
          <w:pgMar w:top="426" w:right="850" w:bottom="426" w:left="709" w:header="708" w:footer="708" w:gutter="0"/>
          <w:cols w:space="708"/>
          <w:docGrid w:linePitch="360"/>
        </w:sectPr>
      </w:pPr>
    </w:p>
    <w:p w:rsidR="009566F4" w:rsidRDefault="009566F4"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Карандаш в руке катаю</w:t>
      </w:r>
    </w:p>
    <w:p w:rsidR="009566F4" w:rsidRDefault="009566F4"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Между пальчиков кручу.</w:t>
      </w:r>
    </w:p>
    <w:p w:rsidR="009566F4" w:rsidRDefault="009566F4"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Непременно каждый пальчик</w:t>
      </w:r>
    </w:p>
    <w:p w:rsidR="009566F4" w:rsidRDefault="009566F4"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Быть послушным научу!</w:t>
      </w:r>
    </w:p>
    <w:p w:rsidR="008D227E" w:rsidRDefault="008D227E" w:rsidP="00991B56">
      <w:pPr>
        <w:spacing w:after="0" w:line="240" w:lineRule="auto"/>
        <w:jc w:val="both"/>
        <w:rPr>
          <w:rFonts w:ascii="Times New Roman" w:hAnsi="Times New Roman" w:cs="Times New Roman"/>
          <w:sz w:val="28"/>
          <w:szCs w:val="28"/>
        </w:rPr>
        <w:sectPr w:rsidR="008D227E" w:rsidSect="008D227E">
          <w:type w:val="continuous"/>
          <w:pgSz w:w="11906" w:h="16838"/>
          <w:pgMar w:top="426" w:right="850" w:bottom="426" w:left="709" w:header="708" w:footer="708" w:gutter="0"/>
          <w:cols w:num="2" w:space="708"/>
          <w:docGrid w:linePitch="360"/>
        </w:sectPr>
      </w:pPr>
    </w:p>
    <w:p w:rsidR="009566F4" w:rsidRDefault="009566F4" w:rsidP="00991B5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lastRenderedPageBreak/>
        <w:t>Упражнение с пряжей.</w:t>
      </w:r>
    </w:p>
    <w:p w:rsidR="00B1368A" w:rsidRPr="001134BD" w:rsidRDefault="001134BD" w:rsidP="00991B56">
      <w:pPr>
        <w:spacing w:after="0" w:line="240" w:lineRule="auto"/>
        <w:jc w:val="both"/>
        <w:rPr>
          <w:rFonts w:ascii="Times New Roman" w:hAnsi="Times New Roman" w:cs="Times New Roman"/>
          <w:i/>
          <w:sz w:val="28"/>
          <w:szCs w:val="28"/>
        </w:rPr>
      </w:pPr>
      <w:r w:rsidRPr="001134BD">
        <w:rPr>
          <w:rFonts w:ascii="Times New Roman" w:hAnsi="Times New Roman" w:cs="Times New Roman"/>
          <w:i/>
          <w:sz w:val="28"/>
          <w:szCs w:val="28"/>
        </w:rPr>
        <w:t>- Дети вместе с родителями делают облака из нарезанной пряжи</w:t>
      </w:r>
    </w:p>
    <w:p w:rsidR="001134BD" w:rsidRDefault="00B1368A" w:rsidP="00991B56">
      <w:pPr>
        <w:spacing w:after="0" w:line="240" w:lineRule="auto"/>
        <w:jc w:val="both"/>
        <w:rPr>
          <w:rFonts w:ascii="Times New Roman" w:hAnsi="Times New Roman" w:cs="Times New Roman"/>
          <w:sz w:val="28"/>
          <w:szCs w:val="28"/>
        </w:rPr>
      </w:pPr>
      <w:r w:rsidRPr="00B1368A">
        <w:rPr>
          <w:rFonts w:ascii="Times New Roman" w:hAnsi="Times New Roman" w:cs="Times New Roman"/>
          <w:sz w:val="28"/>
          <w:szCs w:val="28"/>
        </w:rPr>
        <w:t>- А нам пора отправляться в путь. Вагончики, стройтесь за паровозом!</w:t>
      </w:r>
    </w:p>
    <w:p w:rsidR="00B1368A" w:rsidRPr="00B1368A" w:rsidRDefault="00B1368A" w:rsidP="00991B56">
      <w:pPr>
        <w:spacing w:after="0" w:line="240" w:lineRule="auto"/>
        <w:jc w:val="both"/>
        <w:rPr>
          <w:rFonts w:ascii="Times New Roman" w:hAnsi="Times New Roman" w:cs="Times New Roman"/>
          <w:sz w:val="28"/>
          <w:szCs w:val="28"/>
        </w:rPr>
      </w:pPr>
      <w:r w:rsidRPr="00B1368A">
        <w:rPr>
          <w:rFonts w:ascii="Times New Roman" w:hAnsi="Times New Roman" w:cs="Times New Roman"/>
          <w:sz w:val="28"/>
          <w:szCs w:val="28"/>
        </w:rPr>
        <w:t xml:space="preserve">- Мы приехали на </w:t>
      </w:r>
      <w:r w:rsidRPr="00B32910">
        <w:rPr>
          <w:rFonts w:ascii="Times New Roman" w:hAnsi="Times New Roman" w:cs="Times New Roman"/>
          <w:sz w:val="28"/>
          <w:szCs w:val="28"/>
        </w:rPr>
        <w:t xml:space="preserve">станцию </w:t>
      </w:r>
      <w:r w:rsidRPr="00B32910">
        <w:rPr>
          <w:rFonts w:ascii="Times New Roman" w:hAnsi="Times New Roman" w:cs="Times New Roman"/>
          <w:b/>
          <w:sz w:val="28"/>
          <w:szCs w:val="28"/>
        </w:rPr>
        <w:t>«Обрывная аппликация»</w:t>
      </w:r>
    </w:p>
    <w:p w:rsidR="00B1368A" w:rsidRDefault="00B1368A" w:rsidP="00991B56">
      <w:pPr>
        <w:spacing w:after="0" w:line="240" w:lineRule="auto"/>
        <w:jc w:val="both"/>
        <w:rPr>
          <w:rFonts w:ascii="Times New Roman" w:hAnsi="Times New Roman" w:cs="Times New Roman"/>
          <w:i/>
          <w:sz w:val="28"/>
          <w:szCs w:val="28"/>
        </w:rPr>
      </w:pPr>
      <w:r w:rsidRPr="00B1368A">
        <w:rPr>
          <w:rFonts w:ascii="Times New Roman" w:hAnsi="Times New Roman" w:cs="Times New Roman"/>
          <w:i/>
          <w:sz w:val="28"/>
          <w:szCs w:val="28"/>
        </w:rPr>
        <w:t xml:space="preserve">- Дети вместе с родителями </w:t>
      </w:r>
      <w:r>
        <w:rPr>
          <w:rFonts w:ascii="Times New Roman" w:hAnsi="Times New Roman" w:cs="Times New Roman"/>
          <w:i/>
          <w:sz w:val="28"/>
          <w:szCs w:val="28"/>
        </w:rPr>
        <w:t xml:space="preserve">рвут бумагу </w:t>
      </w:r>
      <w:r w:rsidR="00B32910">
        <w:rPr>
          <w:rFonts w:ascii="Times New Roman" w:hAnsi="Times New Roman" w:cs="Times New Roman"/>
          <w:i/>
          <w:sz w:val="28"/>
          <w:szCs w:val="28"/>
        </w:rPr>
        <w:t>на мелкие кусочки и делают дерево.</w:t>
      </w:r>
    </w:p>
    <w:p w:rsidR="00B1368A" w:rsidRDefault="00B1368A" w:rsidP="00991B56">
      <w:pPr>
        <w:spacing w:after="0" w:line="240" w:lineRule="auto"/>
        <w:jc w:val="both"/>
        <w:rPr>
          <w:rFonts w:ascii="Times New Roman" w:hAnsi="Times New Roman" w:cs="Times New Roman"/>
          <w:i/>
          <w:sz w:val="28"/>
          <w:szCs w:val="28"/>
        </w:rPr>
      </w:pPr>
      <w:r>
        <w:rPr>
          <w:rFonts w:ascii="Times New Roman" w:hAnsi="Times New Roman" w:cs="Times New Roman"/>
          <w:i/>
          <w:sz w:val="28"/>
          <w:szCs w:val="28"/>
        </w:rPr>
        <w:t xml:space="preserve">- А сейчас сюрприз для всех ребят и родителей. Наши ребята хотят показать вам </w:t>
      </w:r>
      <w:r w:rsidRPr="00B32910">
        <w:rPr>
          <w:rFonts w:ascii="Times New Roman" w:hAnsi="Times New Roman" w:cs="Times New Roman"/>
          <w:b/>
          <w:i/>
          <w:sz w:val="28"/>
          <w:szCs w:val="28"/>
        </w:rPr>
        <w:t>сказку «Курочка Ряба»</w:t>
      </w:r>
      <w:r w:rsidR="00B32910" w:rsidRPr="00B32910">
        <w:rPr>
          <w:rFonts w:ascii="Times New Roman" w:hAnsi="Times New Roman" w:cs="Times New Roman"/>
          <w:b/>
          <w:i/>
          <w:sz w:val="28"/>
          <w:szCs w:val="28"/>
        </w:rPr>
        <w:t>.</w:t>
      </w:r>
    </w:p>
    <w:p w:rsidR="00B32910" w:rsidRDefault="00B32910" w:rsidP="00991B56">
      <w:pPr>
        <w:spacing w:after="0" w:line="240" w:lineRule="auto"/>
        <w:jc w:val="both"/>
        <w:rPr>
          <w:rFonts w:ascii="Times New Roman" w:hAnsi="Times New Roman" w:cs="Times New Roman"/>
          <w:i/>
          <w:sz w:val="28"/>
          <w:szCs w:val="28"/>
        </w:rPr>
      </w:pPr>
      <w:r>
        <w:rPr>
          <w:rFonts w:ascii="Times New Roman" w:hAnsi="Times New Roman" w:cs="Times New Roman"/>
          <w:i/>
          <w:sz w:val="28"/>
          <w:szCs w:val="28"/>
        </w:rPr>
        <w:t xml:space="preserve">Пальчиковый театр </w:t>
      </w:r>
      <w:r w:rsidRPr="00B32910">
        <w:rPr>
          <w:rFonts w:ascii="Times New Roman" w:hAnsi="Times New Roman" w:cs="Times New Roman"/>
          <w:i/>
          <w:sz w:val="28"/>
          <w:szCs w:val="28"/>
        </w:rPr>
        <w:t>– развитие рук через тесную связь с развитием речи и мышления ребенка.</w:t>
      </w:r>
    </w:p>
    <w:p w:rsidR="00B32910" w:rsidRPr="00B32910" w:rsidRDefault="00B32910" w:rsidP="00B32910">
      <w:pPr>
        <w:spacing w:after="0" w:line="240" w:lineRule="auto"/>
        <w:jc w:val="both"/>
        <w:rPr>
          <w:rFonts w:ascii="Times New Roman" w:hAnsi="Times New Roman" w:cs="Times New Roman"/>
          <w:sz w:val="28"/>
          <w:szCs w:val="28"/>
        </w:rPr>
      </w:pPr>
      <w:r w:rsidRPr="00B32910">
        <w:rPr>
          <w:rFonts w:ascii="Times New Roman" w:hAnsi="Times New Roman" w:cs="Times New Roman"/>
          <w:sz w:val="28"/>
          <w:szCs w:val="28"/>
        </w:rPr>
        <w:t>- А нам пора отправляться в путь. Вагончики, стройтесь за паровозом!</w:t>
      </w:r>
    </w:p>
    <w:p w:rsidR="00B32910" w:rsidRPr="00B32910" w:rsidRDefault="00B32910" w:rsidP="00B32910">
      <w:pPr>
        <w:spacing w:after="0" w:line="240" w:lineRule="auto"/>
        <w:jc w:val="both"/>
        <w:rPr>
          <w:rFonts w:ascii="Times New Roman" w:hAnsi="Times New Roman" w:cs="Times New Roman"/>
          <w:sz w:val="28"/>
          <w:szCs w:val="28"/>
        </w:rPr>
      </w:pPr>
      <w:r w:rsidRPr="00B32910">
        <w:rPr>
          <w:rFonts w:ascii="Times New Roman" w:hAnsi="Times New Roman" w:cs="Times New Roman"/>
          <w:sz w:val="28"/>
          <w:szCs w:val="28"/>
        </w:rPr>
        <w:t xml:space="preserve">- Мы приехали на станцию </w:t>
      </w:r>
      <w:r w:rsidRPr="00B32910">
        <w:rPr>
          <w:rFonts w:ascii="Times New Roman" w:hAnsi="Times New Roman" w:cs="Times New Roman"/>
          <w:b/>
          <w:sz w:val="28"/>
          <w:szCs w:val="28"/>
        </w:rPr>
        <w:t>«</w:t>
      </w:r>
      <w:r w:rsidRPr="00B32910">
        <w:rPr>
          <w:rFonts w:ascii="Times New Roman" w:hAnsi="Times New Roman" w:cs="Times New Roman"/>
          <w:b/>
          <w:sz w:val="28"/>
          <w:szCs w:val="28"/>
        </w:rPr>
        <w:t>Веселый парикмахер</w:t>
      </w:r>
      <w:r w:rsidRPr="00B32910">
        <w:rPr>
          <w:rFonts w:ascii="Times New Roman" w:hAnsi="Times New Roman" w:cs="Times New Roman"/>
          <w:b/>
          <w:sz w:val="28"/>
          <w:szCs w:val="28"/>
        </w:rPr>
        <w:t>»</w:t>
      </w:r>
    </w:p>
    <w:p w:rsidR="009566F4" w:rsidRDefault="009566F4" w:rsidP="00991B5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Работа с ножницами. Упражнение «Прическа»</w:t>
      </w:r>
    </w:p>
    <w:p w:rsidR="00E64DE2" w:rsidRDefault="00E64DE2" w:rsidP="00991B5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E64DE2">
        <w:rPr>
          <w:rFonts w:ascii="Times New Roman" w:hAnsi="Times New Roman" w:cs="Times New Roman"/>
          <w:sz w:val="28"/>
          <w:szCs w:val="28"/>
        </w:rPr>
        <w:t>Мы незаметно приехали на станцию</w:t>
      </w:r>
      <w:r>
        <w:rPr>
          <w:rFonts w:ascii="Times New Roman" w:hAnsi="Times New Roman" w:cs="Times New Roman"/>
          <w:b/>
          <w:sz w:val="28"/>
          <w:szCs w:val="28"/>
        </w:rPr>
        <w:t xml:space="preserve"> «Игровая»</w:t>
      </w:r>
    </w:p>
    <w:p w:rsidR="00A52C43" w:rsidRDefault="009566F4" w:rsidP="00991B5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Игра «Золушка»</w:t>
      </w:r>
    </w:p>
    <w:p w:rsidR="00A52C43" w:rsidRPr="00A52C43" w:rsidRDefault="00A52C43" w:rsidP="00A52C4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A52C43">
        <w:rPr>
          <w:rFonts w:ascii="Times New Roman" w:hAnsi="Times New Roman" w:cs="Times New Roman"/>
          <w:sz w:val="28"/>
          <w:szCs w:val="28"/>
        </w:rPr>
        <w:t>В миске не соль, совсем не соль,</w:t>
      </w:r>
    </w:p>
    <w:p w:rsidR="00A52C43" w:rsidRPr="00A52C43" w:rsidRDefault="00A52C43" w:rsidP="00A52C43">
      <w:pPr>
        <w:spacing w:after="0" w:line="240" w:lineRule="auto"/>
        <w:jc w:val="both"/>
        <w:rPr>
          <w:rFonts w:ascii="Times New Roman" w:hAnsi="Times New Roman" w:cs="Times New Roman"/>
          <w:sz w:val="28"/>
          <w:szCs w:val="28"/>
        </w:rPr>
      </w:pPr>
      <w:r w:rsidRPr="00A52C43">
        <w:rPr>
          <w:rFonts w:ascii="Times New Roman" w:hAnsi="Times New Roman" w:cs="Times New Roman"/>
          <w:sz w:val="28"/>
          <w:szCs w:val="28"/>
        </w:rPr>
        <w:t>А разноцветная фасоль</w:t>
      </w:r>
      <w:proofErr w:type="gramStart"/>
      <w:r w:rsidRPr="00A52C43">
        <w:rPr>
          <w:rFonts w:ascii="Times New Roman" w:hAnsi="Times New Roman" w:cs="Times New Roman"/>
          <w:sz w:val="28"/>
          <w:szCs w:val="28"/>
        </w:rPr>
        <w:t>.</w:t>
      </w:r>
      <w:r>
        <w:rPr>
          <w:rFonts w:ascii="Times New Roman" w:hAnsi="Times New Roman" w:cs="Times New Roman"/>
          <w:sz w:val="28"/>
          <w:szCs w:val="28"/>
        </w:rPr>
        <w:t>»</w:t>
      </w:r>
      <w:proofErr w:type="gramEnd"/>
    </w:p>
    <w:p w:rsidR="00E64DE2" w:rsidRPr="00E64DE2" w:rsidRDefault="00E64DE2" w:rsidP="00E64DE2">
      <w:pPr>
        <w:spacing w:after="0" w:line="240" w:lineRule="auto"/>
        <w:jc w:val="both"/>
        <w:rPr>
          <w:rFonts w:ascii="Times New Roman" w:hAnsi="Times New Roman" w:cs="Times New Roman"/>
          <w:sz w:val="28"/>
          <w:szCs w:val="28"/>
        </w:rPr>
      </w:pPr>
      <w:r w:rsidRPr="00E64DE2">
        <w:rPr>
          <w:rFonts w:ascii="Times New Roman" w:hAnsi="Times New Roman" w:cs="Times New Roman"/>
          <w:sz w:val="28"/>
          <w:szCs w:val="28"/>
        </w:rPr>
        <w:t>- А нам пора отправляться в путь. Вагончики, стройтесь за паровозом!</w:t>
      </w:r>
    </w:p>
    <w:p w:rsidR="00E64DE2" w:rsidRPr="00E64DE2" w:rsidRDefault="00E64DE2" w:rsidP="00E64DE2">
      <w:pPr>
        <w:spacing w:after="0" w:line="240" w:lineRule="auto"/>
        <w:jc w:val="both"/>
        <w:rPr>
          <w:rFonts w:ascii="Times New Roman" w:hAnsi="Times New Roman" w:cs="Times New Roman"/>
          <w:b/>
          <w:sz w:val="28"/>
          <w:szCs w:val="28"/>
        </w:rPr>
      </w:pPr>
      <w:r w:rsidRPr="00E64DE2">
        <w:rPr>
          <w:rFonts w:ascii="Times New Roman" w:hAnsi="Times New Roman" w:cs="Times New Roman"/>
          <w:sz w:val="28"/>
          <w:szCs w:val="28"/>
        </w:rPr>
        <w:t xml:space="preserve">- Мы приехали на станцию </w:t>
      </w:r>
      <w:r w:rsidRPr="00E64DE2">
        <w:rPr>
          <w:rFonts w:ascii="Times New Roman" w:hAnsi="Times New Roman" w:cs="Times New Roman"/>
          <w:b/>
          <w:sz w:val="28"/>
          <w:szCs w:val="28"/>
        </w:rPr>
        <w:t>«</w:t>
      </w:r>
      <w:proofErr w:type="spellStart"/>
      <w:r w:rsidRPr="00E64DE2">
        <w:rPr>
          <w:rFonts w:ascii="Times New Roman" w:hAnsi="Times New Roman" w:cs="Times New Roman"/>
          <w:b/>
          <w:sz w:val="28"/>
          <w:szCs w:val="28"/>
        </w:rPr>
        <w:t>Тестопластика</w:t>
      </w:r>
      <w:proofErr w:type="spellEnd"/>
      <w:r w:rsidRPr="00E64DE2">
        <w:rPr>
          <w:rFonts w:ascii="Times New Roman" w:hAnsi="Times New Roman" w:cs="Times New Roman"/>
          <w:b/>
          <w:sz w:val="28"/>
          <w:szCs w:val="28"/>
        </w:rPr>
        <w:t>»</w:t>
      </w:r>
    </w:p>
    <w:p w:rsidR="00D833B2" w:rsidRDefault="00E64DE2" w:rsidP="00991B56">
      <w:pPr>
        <w:spacing w:after="0" w:line="240" w:lineRule="auto"/>
        <w:jc w:val="both"/>
        <w:rPr>
          <w:rFonts w:ascii="Times New Roman" w:hAnsi="Times New Roman" w:cs="Times New Roman"/>
          <w:i/>
          <w:sz w:val="28"/>
          <w:szCs w:val="28"/>
        </w:rPr>
      </w:pPr>
      <w:r w:rsidRPr="00E64DE2">
        <w:rPr>
          <w:rFonts w:ascii="Times New Roman" w:hAnsi="Times New Roman" w:cs="Times New Roman"/>
          <w:b/>
          <w:i/>
          <w:sz w:val="28"/>
          <w:szCs w:val="28"/>
        </w:rPr>
        <w:t xml:space="preserve">- </w:t>
      </w:r>
      <w:r w:rsidRPr="00E64DE2">
        <w:rPr>
          <w:rFonts w:ascii="Times New Roman" w:hAnsi="Times New Roman" w:cs="Times New Roman"/>
          <w:i/>
          <w:sz w:val="28"/>
          <w:szCs w:val="28"/>
        </w:rPr>
        <w:t>Дети вместе с родителями лепят грибы.</w:t>
      </w:r>
    </w:p>
    <w:p w:rsidR="00CC07FD" w:rsidRDefault="00CC07FD" w:rsidP="00991B56">
      <w:pPr>
        <w:spacing w:after="0" w:line="240" w:lineRule="auto"/>
        <w:jc w:val="both"/>
        <w:rPr>
          <w:rFonts w:ascii="Times New Roman" w:hAnsi="Times New Roman" w:cs="Times New Roman"/>
          <w:i/>
          <w:sz w:val="28"/>
          <w:szCs w:val="28"/>
        </w:rPr>
      </w:pPr>
    </w:p>
    <w:p w:rsidR="00095488" w:rsidRDefault="00005B5E" w:rsidP="00991B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bookmarkStart w:id="0" w:name="_GoBack"/>
      <w:bookmarkEnd w:id="0"/>
      <w:r w:rsidR="00095488" w:rsidRPr="00CC07FD">
        <w:rPr>
          <w:rFonts w:ascii="Times New Roman" w:hAnsi="Times New Roman" w:cs="Times New Roman"/>
          <w:sz w:val="28"/>
          <w:szCs w:val="28"/>
        </w:rPr>
        <w:t xml:space="preserve">Итак, подведем итог. </w:t>
      </w:r>
      <w:r w:rsidR="008D227E">
        <w:rPr>
          <w:rFonts w:ascii="Times New Roman" w:hAnsi="Times New Roman" w:cs="Times New Roman"/>
          <w:sz w:val="28"/>
          <w:szCs w:val="28"/>
        </w:rPr>
        <w:t>Мы с вами узнали, что р</w:t>
      </w:r>
      <w:r w:rsidR="00095488" w:rsidRPr="00CC07FD">
        <w:rPr>
          <w:rFonts w:ascii="Times New Roman" w:hAnsi="Times New Roman" w:cs="Times New Roman"/>
          <w:sz w:val="28"/>
          <w:szCs w:val="28"/>
        </w:rPr>
        <w:t>азвитие мелкой моторики играет важную роль в развитии речи, в психическом развитии детей. Также на ладони множество биологически активных точек, воздействуя на которые вы нормализуете деятельность внутренних органов, и самое главное, играя в подобные игры по 5 мин в день со своим ребенком</w:t>
      </w:r>
      <w:r w:rsidR="008D227E">
        <w:rPr>
          <w:rFonts w:ascii="Times New Roman" w:hAnsi="Times New Roman" w:cs="Times New Roman"/>
          <w:sz w:val="28"/>
          <w:szCs w:val="28"/>
        </w:rPr>
        <w:t>,</w:t>
      </w:r>
      <w:r w:rsidR="00095488" w:rsidRPr="00CC07FD">
        <w:rPr>
          <w:rFonts w:ascii="Times New Roman" w:hAnsi="Times New Roman" w:cs="Times New Roman"/>
          <w:sz w:val="28"/>
          <w:szCs w:val="28"/>
        </w:rPr>
        <w:t xml:space="preserve"> вы прекрасно его развлечете и проведете с ним время в любом месте. </w:t>
      </w:r>
    </w:p>
    <w:p w:rsidR="00B3302B" w:rsidRPr="00B3302B" w:rsidRDefault="008D227E" w:rsidP="008D227E">
      <w:pPr>
        <w:spacing w:after="0" w:line="240" w:lineRule="auto"/>
        <w:jc w:val="both"/>
        <w:rPr>
          <w:rFonts w:ascii="Times New Roman" w:hAnsi="Times New Roman" w:cs="Times New Roman"/>
          <w:sz w:val="28"/>
          <w:szCs w:val="28"/>
        </w:rPr>
      </w:pPr>
      <w:r w:rsidRPr="008D227E">
        <w:rPr>
          <w:rFonts w:ascii="Times New Roman" w:hAnsi="Times New Roman" w:cs="Times New Roman"/>
          <w:i/>
          <w:sz w:val="28"/>
          <w:szCs w:val="28"/>
        </w:rPr>
        <w:t>Раздаем памятки.</w:t>
      </w:r>
    </w:p>
    <w:p w:rsidR="00B53D7F" w:rsidRDefault="00B53D7F"/>
    <w:sectPr w:rsidR="00B53D7F" w:rsidSect="008D227E">
      <w:type w:val="continuous"/>
      <w:pgSz w:w="11906" w:h="16838"/>
      <w:pgMar w:top="426" w:right="850" w:bottom="426"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84E9C"/>
    <w:multiLevelType w:val="hybridMultilevel"/>
    <w:tmpl w:val="4010F4B6"/>
    <w:lvl w:ilvl="0" w:tplc="BD6C6B7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E546552"/>
    <w:multiLevelType w:val="hybridMultilevel"/>
    <w:tmpl w:val="DD0EF6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DEC"/>
    <w:rsid w:val="00005B5E"/>
    <w:rsid w:val="0006762B"/>
    <w:rsid w:val="00095488"/>
    <w:rsid w:val="001134BD"/>
    <w:rsid w:val="0013355C"/>
    <w:rsid w:val="0019318C"/>
    <w:rsid w:val="003E0B70"/>
    <w:rsid w:val="00523229"/>
    <w:rsid w:val="00585B3F"/>
    <w:rsid w:val="008D227E"/>
    <w:rsid w:val="00931DEC"/>
    <w:rsid w:val="009566F4"/>
    <w:rsid w:val="00991B56"/>
    <w:rsid w:val="009D5D5B"/>
    <w:rsid w:val="00A147D0"/>
    <w:rsid w:val="00A52C43"/>
    <w:rsid w:val="00AC1505"/>
    <w:rsid w:val="00B1368A"/>
    <w:rsid w:val="00B1415B"/>
    <w:rsid w:val="00B32910"/>
    <w:rsid w:val="00B3302B"/>
    <w:rsid w:val="00B53D7F"/>
    <w:rsid w:val="00BE7B25"/>
    <w:rsid w:val="00CC07FD"/>
    <w:rsid w:val="00D01F43"/>
    <w:rsid w:val="00D82EA1"/>
    <w:rsid w:val="00D833B2"/>
    <w:rsid w:val="00E64D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02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302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B1415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02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302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B141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31C98F-F1C5-4EC7-A736-B79F467B7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201</TotalTime>
  <Pages>1</Pages>
  <Words>969</Words>
  <Characters>5527</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11</cp:revision>
  <dcterms:created xsi:type="dcterms:W3CDTF">2018-03-27T09:29:00Z</dcterms:created>
  <dcterms:modified xsi:type="dcterms:W3CDTF">2018-03-28T09:58:00Z</dcterms:modified>
</cp:coreProperties>
</file>